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4" w:rsidRPr="009A2C04" w:rsidRDefault="009A2C04" w:rsidP="009A2C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C04">
        <w:rPr>
          <w:rFonts w:ascii="Times New Roman" w:hAnsi="Times New Roman" w:cs="Times New Roman"/>
          <w:b/>
          <w:sz w:val="24"/>
          <w:szCs w:val="24"/>
        </w:rPr>
        <w:t xml:space="preserve">В рамках третьей смены Всероссийского молодежного форума «Итуруп» участники обсудят актуальные направления развития Востока России. </w:t>
      </w:r>
    </w:p>
    <w:p w:rsidR="009A2C04" w:rsidRPr="009A2C04" w:rsidRDefault="009A2C04" w:rsidP="009A2C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0176" w:rsidRPr="009A2C04" w:rsidRDefault="009A2C04" w:rsidP="009A2C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Тематика третьей смены форума, которая начнется 25 августа и завершится 3 сентября, была определена особой актуальностью проблемы социально-экономического развития Дальнего Востока на региональном и межрегиональном уровне. Вопросы стратегий развития данного региона сегодня активно обсуждаются в научном, экспертном, бизнес-сообществе. </w:t>
      </w:r>
    </w:p>
    <w:p w:rsidR="009A2C04" w:rsidRPr="009A2C04" w:rsidRDefault="009A2C04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Разработка проектов, направленных на промышленное и инфраструктурное </w:t>
      </w:r>
      <w:r w:rsidR="009A2C04" w:rsidRPr="009A2C04">
        <w:rPr>
          <w:rFonts w:ascii="Times New Roman" w:hAnsi="Times New Roman" w:cs="Times New Roman"/>
          <w:sz w:val="24"/>
          <w:szCs w:val="24"/>
        </w:rPr>
        <w:t>развитие, невозможна</w:t>
      </w:r>
      <w:r w:rsidRPr="009A2C04">
        <w:rPr>
          <w:rFonts w:ascii="Times New Roman" w:hAnsi="Times New Roman" w:cs="Times New Roman"/>
          <w:sz w:val="24"/>
          <w:szCs w:val="24"/>
        </w:rPr>
        <w:t xml:space="preserve"> без учёта фактора качества человеческого капитала. Третья смена призвана сформулировать основные принципы привлекательности региона для талантливых и </w:t>
      </w:r>
      <w:r w:rsidR="009A2C04" w:rsidRPr="009A2C04">
        <w:rPr>
          <w:rFonts w:ascii="Times New Roman" w:hAnsi="Times New Roman" w:cs="Times New Roman"/>
          <w:sz w:val="24"/>
          <w:szCs w:val="24"/>
        </w:rPr>
        <w:t>креативных молодых специалистов,</w:t>
      </w:r>
      <w:r w:rsidRPr="009A2C04">
        <w:rPr>
          <w:rFonts w:ascii="Times New Roman" w:hAnsi="Times New Roman" w:cs="Times New Roman"/>
          <w:sz w:val="24"/>
          <w:szCs w:val="24"/>
        </w:rPr>
        <w:t xml:space="preserve"> и экспертов. Сегодня в России является приоритетным формирование новых сообществ, которые стимулировали </w:t>
      </w:r>
      <w:r w:rsidR="009A2C04" w:rsidRPr="009A2C04">
        <w:rPr>
          <w:rFonts w:ascii="Times New Roman" w:hAnsi="Times New Roman" w:cs="Times New Roman"/>
          <w:sz w:val="24"/>
          <w:szCs w:val="24"/>
        </w:rPr>
        <w:t>бы конкурентоспособность</w:t>
      </w:r>
      <w:r w:rsidRPr="009A2C04">
        <w:rPr>
          <w:rFonts w:ascii="Times New Roman" w:hAnsi="Times New Roman" w:cs="Times New Roman"/>
          <w:sz w:val="24"/>
          <w:szCs w:val="24"/>
        </w:rPr>
        <w:t xml:space="preserve"> во всех структурах социально-экономической жизни.  Президент РФ Владимир Путин, выступая на международном дискуссионном клубе "Валдай" подчеркнул, что социальное измерение экономики играет все более серьезную роль. «Мы должны принять участие в развитии каждого отдельного человека, каждой семьи. Я приглашаю всех работать над этим», - подчеркнул В.В. Путин. </w:t>
      </w:r>
    </w:p>
    <w:p w:rsidR="00620176" w:rsidRPr="009A2C04" w:rsidRDefault="00620176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В каждой смене будут сформированы 8 команд, которые будут работать над определённым заданием. </w:t>
      </w:r>
    </w:p>
    <w:p w:rsidR="00620176" w:rsidRPr="009A2C04" w:rsidRDefault="00620176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3 смена — </w:t>
      </w:r>
      <w:r w:rsidRPr="009A2C04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9A2C04">
        <w:rPr>
          <w:rFonts w:ascii="Times New Roman" w:hAnsi="Times New Roman" w:cs="Times New Roman"/>
          <w:sz w:val="24"/>
          <w:szCs w:val="24"/>
        </w:rPr>
        <w:t>Человеческий капитал: общество будущего</w:t>
      </w:r>
      <w:r w:rsidRPr="009A2C04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Pr="009A2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C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2C04">
        <w:rPr>
          <w:rFonts w:ascii="Times New Roman" w:hAnsi="Times New Roman" w:cs="Times New Roman"/>
          <w:sz w:val="24"/>
          <w:szCs w:val="24"/>
        </w:rPr>
        <w:t xml:space="preserve">25 августа- 3 сентября): </w:t>
      </w:r>
    </w:p>
    <w:p w:rsidR="00620176" w:rsidRPr="009A2C04" w:rsidRDefault="00620176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- «Циолковский» - умный город: социальные и технологические решения; </w:t>
      </w: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- Развитие туризма вокруг космодрома «Восточный»; </w:t>
      </w: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- Культурная среда: образ Востока России и развитие человеческого капитала; </w:t>
      </w: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- Восток России: волонтерские проекты; </w:t>
      </w: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- Дальневосточный гектар: пространство кооперации; </w:t>
      </w: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- Опережающие технологии развития образования для Востока России; </w:t>
      </w: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- Территории опережающего развития и инвестиции в человеческий капитал; </w:t>
      </w: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- Новый социальный класс: кто в </w:t>
      </w:r>
      <w:r w:rsidRPr="009A2C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A2C04">
        <w:rPr>
          <w:rFonts w:ascii="Times New Roman" w:hAnsi="Times New Roman" w:cs="Times New Roman"/>
          <w:sz w:val="24"/>
          <w:szCs w:val="24"/>
        </w:rPr>
        <w:t xml:space="preserve"> веке станет двигателем общественного развития. </w:t>
      </w: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76" w:rsidRPr="009A2C04" w:rsidRDefault="009A2C04" w:rsidP="009A2C0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C04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Всероссийский молодежный образовательный форум «Итуруп» в период с 6 августа по 3 сентября соберет молодых ученых, магистрантов, аспирантов и специалистов, чья сфера научных интересов связана с развитием Востока России.</w:t>
      </w:r>
      <w:r w:rsidRPr="009A2C04">
        <w:rPr>
          <w:rFonts w:ascii="Times New Roman" w:hAnsi="Times New Roman" w:cs="Times New Roman"/>
          <w:sz w:val="24"/>
          <w:szCs w:val="24"/>
        </w:rPr>
        <w:br/>
      </w:r>
      <w:r w:rsidRPr="009A2C04">
        <w:rPr>
          <w:rFonts w:ascii="Times New Roman" w:hAnsi="Times New Roman" w:cs="Times New Roman"/>
          <w:sz w:val="24"/>
          <w:szCs w:val="24"/>
        </w:rPr>
        <w:br/>
      </w:r>
      <w:r w:rsidRPr="009A2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Самая восточная точка </w:t>
      </w:r>
      <w:proofErr w:type="spellStart"/>
      <w:r w:rsidRPr="009A2C04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форумной</w:t>
      </w:r>
      <w:proofErr w:type="spellEnd"/>
      <w:r w:rsidRPr="009A2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кампании организована в 3 смены. Их тематика включает вопросы инфраструктурного развития восточных регионов России, инновационной промышленности, финансовых условий опережающего развития, энергетического и </w:t>
      </w:r>
      <w:bookmarkStart w:id="0" w:name="_GoBack"/>
      <w:r w:rsidRPr="009A2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космического сотрудничества в АТР, а также пути формирования привлекательного образа </w:t>
      </w:r>
      <w:bookmarkEnd w:id="0"/>
      <w:r w:rsidRPr="009A2C04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Дальнего Востока России для заселения его территорий.</w:t>
      </w:r>
    </w:p>
    <w:p w:rsidR="009A2C04" w:rsidRPr="009A2C04" w:rsidRDefault="009A2C04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 xml:space="preserve">Организаторами форума являются Федеральное агентство по делам молодежи, Общественная палата РФ и </w:t>
      </w:r>
      <w:proofErr w:type="spellStart"/>
      <w:r w:rsidRPr="009A2C04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9A2C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>Форум пройдёт при кураторстве Управления Президента РФ по внутренней политике.</w:t>
      </w:r>
    </w:p>
    <w:p w:rsidR="00620176" w:rsidRPr="009A2C04" w:rsidRDefault="00620176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176" w:rsidRPr="009A2C04" w:rsidRDefault="000C16BD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>Ждём Вас на форуме «Итуруп»!</w:t>
      </w:r>
    </w:p>
    <w:p w:rsidR="00620176" w:rsidRPr="009A2C04" w:rsidRDefault="00620176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176" w:rsidRPr="009A2C04" w:rsidRDefault="00620176" w:rsidP="009A2C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176" w:rsidRPr="009A2C04" w:rsidRDefault="000C16BD" w:rsidP="009A2C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2C04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9A2C04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9A2C04">
        <w:rPr>
          <w:rFonts w:ascii="Times New Roman" w:hAnsi="Times New Roman" w:cs="Times New Roman"/>
          <w:sz w:val="24"/>
          <w:szCs w:val="24"/>
        </w:rPr>
        <w:t xml:space="preserve"> #ОПРФ #</w:t>
      </w:r>
      <w:proofErr w:type="spellStart"/>
      <w:r w:rsidRPr="009A2C04">
        <w:rPr>
          <w:rFonts w:ascii="Times New Roman" w:hAnsi="Times New Roman" w:cs="Times New Roman"/>
          <w:sz w:val="24"/>
          <w:szCs w:val="24"/>
        </w:rPr>
        <w:t>Роспатриот</w:t>
      </w:r>
      <w:proofErr w:type="spellEnd"/>
      <w:r w:rsidRPr="009A2C04">
        <w:rPr>
          <w:rFonts w:ascii="Times New Roman" w:hAnsi="Times New Roman" w:cs="Times New Roman"/>
          <w:sz w:val="24"/>
          <w:szCs w:val="24"/>
        </w:rPr>
        <w:t xml:space="preserve"> #АТР #</w:t>
      </w:r>
      <w:proofErr w:type="spellStart"/>
      <w:r w:rsidRPr="009A2C04">
        <w:rPr>
          <w:rFonts w:ascii="Times New Roman" w:hAnsi="Times New Roman" w:cs="Times New Roman"/>
          <w:sz w:val="24"/>
          <w:szCs w:val="24"/>
        </w:rPr>
        <w:t>ДальнийВосток</w:t>
      </w:r>
      <w:proofErr w:type="spellEnd"/>
      <w:r w:rsidRPr="009A2C0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9A2C04" w:rsidRPr="009A2C04">
        <w:rPr>
          <w:rFonts w:ascii="Times New Roman" w:hAnsi="Times New Roman" w:cs="Times New Roman"/>
          <w:sz w:val="24"/>
          <w:szCs w:val="24"/>
        </w:rPr>
        <w:t>ВостокРоссии</w:t>
      </w:r>
      <w:proofErr w:type="spellEnd"/>
      <w:r w:rsidR="009A2C04" w:rsidRPr="009A2C04">
        <w:rPr>
          <w:rFonts w:ascii="Times New Roman" w:hAnsi="Times New Roman" w:cs="Times New Roman"/>
          <w:sz w:val="24"/>
          <w:szCs w:val="24"/>
        </w:rPr>
        <w:t xml:space="preserve"> </w:t>
      </w:r>
      <w:r w:rsidRPr="009A2C0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sectPr w:rsidR="00620176" w:rsidRPr="009A2C04" w:rsidSect="00B70BB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FD" w:rsidRDefault="000776FD">
      <w:r>
        <w:separator/>
      </w:r>
    </w:p>
  </w:endnote>
  <w:endnote w:type="continuationSeparator" w:id="0">
    <w:p w:rsidR="000776FD" w:rsidRDefault="0007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76" w:rsidRDefault="006201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FD" w:rsidRDefault="000776FD">
      <w:r>
        <w:separator/>
      </w:r>
    </w:p>
  </w:footnote>
  <w:footnote w:type="continuationSeparator" w:id="0">
    <w:p w:rsidR="000776FD" w:rsidRDefault="00077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76" w:rsidRDefault="006201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176"/>
    <w:rsid w:val="000776FD"/>
    <w:rsid w:val="000C16BD"/>
    <w:rsid w:val="005A634E"/>
    <w:rsid w:val="00620176"/>
    <w:rsid w:val="009A2C04"/>
    <w:rsid w:val="00B7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BB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BBC"/>
    <w:rPr>
      <w:u w:val="single"/>
    </w:rPr>
  </w:style>
  <w:style w:type="table" w:customStyle="1" w:styleId="TableNormal">
    <w:name w:val="Table Normal"/>
    <w:rsid w:val="00B70B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70BB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sid w:val="00B70BBC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Гладышев</dc:creator>
  <cp:lastModifiedBy>Романцова</cp:lastModifiedBy>
  <cp:revision>2</cp:revision>
  <dcterms:created xsi:type="dcterms:W3CDTF">2016-07-21T08:55:00Z</dcterms:created>
  <dcterms:modified xsi:type="dcterms:W3CDTF">2016-07-21T08:55:00Z</dcterms:modified>
</cp:coreProperties>
</file>